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4FF" w:rsidRDefault="008304FF" w:rsidP="008304FF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附件一</w:t>
      </w:r>
    </w:p>
    <w:p w:rsidR="008304FF" w:rsidRDefault="008304FF" w:rsidP="008304FF">
      <w:pPr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  <w:bookmarkStart w:id="0" w:name="_Hlk31556216"/>
      <w:bookmarkStart w:id="1" w:name="_GoBack"/>
      <w:r w:rsidRPr="00645577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中国</w:t>
      </w:r>
      <w:r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数字工程认证联盟</w:t>
      </w:r>
      <w:r w:rsidRPr="00645577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单位会员入会申请表</w:t>
      </w:r>
    </w:p>
    <w:bookmarkEnd w:id="1"/>
    <w:p w:rsidR="008304FF" w:rsidRPr="00645577" w:rsidRDefault="008304FF" w:rsidP="008304FF">
      <w:pPr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276"/>
        <w:gridCol w:w="1396"/>
        <w:gridCol w:w="1453"/>
        <w:gridCol w:w="1240"/>
        <w:gridCol w:w="2241"/>
      </w:tblGrid>
      <w:tr w:rsidR="008304FF" w:rsidRPr="00645577" w:rsidTr="00ED2DC6">
        <w:trPr>
          <w:trHeight w:val="737"/>
          <w:jc w:val="center"/>
        </w:trPr>
        <w:tc>
          <w:tcPr>
            <w:tcW w:w="1547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单位全称</w:t>
            </w:r>
          </w:p>
        </w:tc>
        <w:tc>
          <w:tcPr>
            <w:tcW w:w="4125" w:type="dxa"/>
            <w:gridSpan w:val="3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成立时间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地    址</w:t>
            </w:r>
          </w:p>
        </w:tc>
        <w:tc>
          <w:tcPr>
            <w:tcW w:w="4125" w:type="dxa"/>
            <w:gridSpan w:val="3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邮政编码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注册资金</w:t>
            </w:r>
          </w:p>
        </w:tc>
        <w:tc>
          <w:tcPr>
            <w:tcW w:w="1276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单位性质</w:t>
            </w:r>
          </w:p>
        </w:tc>
        <w:tc>
          <w:tcPr>
            <w:tcW w:w="1453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资质等级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9153" w:type="dxa"/>
            <w:gridSpan w:val="6"/>
            <w:vAlign w:val="center"/>
          </w:tcPr>
          <w:p w:rsidR="008304FF" w:rsidRDefault="008304FF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经营范围：</w:t>
            </w:r>
          </w:p>
          <w:p w:rsidR="008304FF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8304FF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负 责 人</w:t>
            </w:r>
          </w:p>
        </w:tc>
        <w:tc>
          <w:tcPr>
            <w:tcW w:w="1276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职  务</w:t>
            </w:r>
          </w:p>
        </w:tc>
        <w:tc>
          <w:tcPr>
            <w:tcW w:w="1453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办公电话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手    机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联 系 人</w:t>
            </w:r>
          </w:p>
        </w:tc>
        <w:tc>
          <w:tcPr>
            <w:tcW w:w="1276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职  务</w:t>
            </w:r>
          </w:p>
        </w:tc>
        <w:tc>
          <w:tcPr>
            <w:tcW w:w="1453" w:type="dxa"/>
            <w:vMerge w:val="restart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办公电话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手    机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联系人邮箱</w:t>
            </w:r>
          </w:p>
        </w:tc>
        <w:tc>
          <w:tcPr>
            <w:tcW w:w="1276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传  真</w:t>
            </w:r>
          </w:p>
        </w:tc>
        <w:tc>
          <w:tcPr>
            <w:tcW w:w="1453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单位网址</w:t>
            </w:r>
          </w:p>
        </w:tc>
        <w:tc>
          <w:tcPr>
            <w:tcW w:w="2241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8304FF" w:rsidRPr="00645577" w:rsidTr="00ED2DC6">
        <w:trPr>
          <w:trHeight w:val="1037"/>
          <w:jc w:val="center"/>
        </w:trPr>
        <w:tc>
          <w:tcPr>
            <w:tcW w:w="9153" w:type="dxa"/>
            <w:gridSpan w:val="6"/>
            <w:vAlign w:val="center"/>
          </w:tcPr>
          <w:p w:rsidR="008304FF" w:rsidRPr="00645577" w:rsidRDefault="008304FF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负责人签字：</w:t>
            </w:r>
          </w:p>
          <w:p w:rsidR="008304FF" w:rsidRPr="00645577" w:rsidRDefault="008304FF" w:rsidP="00ED2DC6">
            <w:pPr>
              <w:spacing w:line="360" w:lineRule="exact"/>
              <w:ind w:firstLineChars="200" w:firstLine="480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8304FF" w:rsidRPr="00645577" w:rsidRDefault="008304FF" w:rsidP="00ED2DC6">
            <w:pPr>
              <w:spacing w:line="360" w:lineRule="exact"/>
              <w:ind w:firstLineChars="1800" w:firstLine="4320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单位盖章</w:t>
            </w:r>
          </w:p>
          <w:p w:rsidR="008304FF" w:rsidRPr="00645577" w:rsidRDefault="008304FF" w:rsidP="00ED2DC6">
            <w:pPr>
              <w:spacing w:line="360" w:lineRule="exact"/>
              <w:ind w:firstLineChars="1250" w:firstLine="3000"/>
              <w:jc w:val="righ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 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日</w:t>
            </w:r>
          </w:p>
        </w:tc>
      </w:tr>
      <w:tr w:rsidR="008304FF" w:rsidRPr="00645577" w:rsidTr="00ED2DC6">
        <w:trPr>
          <w:trHeight w:val="1037"/>
          <w:jc w:val="center"/>
        </w:trPr>
        <w:tc>
          <w:tcPr>
            <w:tcW w:w="9153" w:type="dxa"/>
            <w:gridSpan w:val="6"/>
            <w:vAlign w:val="center"/>
          </w:tcPr>
          <w:p w:rsidR="008304FF" w:rsidRPr="00645577" w:rsidRDefault="008304FF" w:rsidP="00ED2DC6">
            <w:pPr>
              <w:spacing w:line="360" w:lineRule="exac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中国数字工程认证联盟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审批意见：</w:t>
            </w:r>
          </w:p>
          <w:p w:rsidR="008304FF" w:rsidRPr="00645577" w:rsidRDefault="008304FF" w:rsidP="00ED2DC6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8304FF" w:rsidRPr="00645577" w:rsidRDefault="008304FF" w:rsidP="00ED2DC6">
            <w:pPr>
              <w:spacing w:line="360" w:lineRule="exact"/>
              <w:ind w:firstLineChars="1800" w:firstLine="4320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单位盖章</w:t>
            </w: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</w:t>
            </w:r>
          </w:p>
          <w:p w:rsidR="008304FF" w:rsidRDefault="008304FF" w:rsidP="00ED2DC6">
            <w:pPr>
              <w:spacing w:line="360" w:lineRule="exact"/>
              <w:ind w:firstLineChars="200" w:firstLine="480"/>
              <w:jc w:val="righ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日</w:t>
            </w:r>
          </w:p>
        </w:tc>
      </w:tr>
      <w:tr w:rsidR="008304FF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备  注</w:t>
            </w:r>
          </w:p>
        </w:tc>
        <w:tc>
          <w:tcPr>
            <w:tcW w:w="7606" w:type="dxa"/>
            <w:gridSpan w:val="5"/>
            <w:vAlign w:val="center"/>
          </w:tcPr>
          <w:p w:rsidR="008304FF" w:rsidRPr="00645577" w:rsidRDefault="008304FF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</w:tbl>
    <w:p w:rsidR="008304FF" w:rsidRDefault="008304FF" w:rsidP="008304FF">
      <w:pPr>
        <w:ind w:leftChars="-202" w:left="-424" w:firstLineChars="202" w:firstLine="424"/>
        <w:rPr>
          <w:rFonts w:ascii="宋体" w:eastAsia="宋体" w:hAnsi="宋体" w:cs="Times New Roman"/>
          <w:szCs w:val="21"/>
        </w:rPr>
      </w:pPr>
      <w:bookmarkStart w:id="2" w:name="_Hlk31555953"/>
      <w:r w:rsidRPr="00645577">
        <w:rPr>
          <w:rFonts w:ascii="宋体" w:eastAsia="宋体" w:hAnsi="宋体" w:cs="Times New Roman" w:hint="eastAsia"/>
          <w:szCs w:val="21"/>
        </w:rPr>
        <w:t>说明：1．此表一式</w:t>
      </w:r>
      <w:r>
        <w:rPr>
          <w:rFonts w:ascii="宋体" w:eastAsia="宋体" w:hAnsi="宋体" w:cs="Times New Roman" w:hint="eastAsia"/>
          <w:szCs w:val="21"/>
        </w:rPr>
        <w:t>两</w:t>
      </w:r>
      <w:r w:rsidRPr="00645577">
        <w:rPr>
          <w:rFonts w:ascii="宋体" w:eastAsia="宋体" w:hAnsi="宋体" w:cs="Times New Roman" w:hint="eastAsia"/>
          <w:szCs w:val="21"/>
        </w:rPr>
        <w:t>份，一份留</w:t>
      </w:r>
      <w:r>
        <w:rPr>
          <w:rFonts w:ascii="宋体" w:eastAsia="宋体" w:hAnsi="宋体" w:cs="Times New Roman" w:hint="eastAsia"/>
          <w:szCs w:val="21"/>
        </w:rPr>
        <w:t>联盟</w:t>
      </w:r>
      <w:r w:rsidRPr="00645577">
        <w:rPr>
          <w:rFonts w:ascii="宋体" w:eastAsia="宋体" w:hAnsi="宋体" w:cs="Times New Roman" w:hint="eastAsia"/>
          <w:szCs w:val="21"/>
        </w:rPr>
        <w:t xml:space="preserve">存档，一份返回申请单位。    </w:t>
      </w:r>
    </w:p>
    <w:p w:rsidR="008304FF" w:rsidRPr="00645577" w:rsidRDefault="008304FF" w:rsidP="008304FF">
      <w:pPr>
        <w:ind w:leftChars="-202" w:left="-424"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</w:t>
      </w:r>
      <w:r w:rsidRPr="00645577">
        <w:rPr>
          <w:rFonts w:ascii="宋体" w:eastAsia="宋体" w:hAnsi="宋体" w:cs="Times New Roman" w:hint="eastAsia"/>
          <w:szCs w:val="21"/>
        </w:rPr>
        <w:t>．请附</w:t>
      </w:r>
      <w:r w:rsidRPr="00AD3BD1">
        <w:rPr>
          <w:rFonts w:ascii="宋体" w:eastAsia="宋体" w:hAnsi="宋体" w:cs="Times New Roman" w:hint="eastAsia"/>
          <w:szCs w:val="21"/>
        </w:rPr>
        <w:t>经营业务许可证复印件</w:t>
      </w:r>
      <w:r w:rsidRPr="00645577">
        <w:rPr>
          <w:rFonts w:ascii="宋体" w:eastAsia="宋体" w:hAnsi="宋体" w:cs="Times New Roman" w:hint="eastAsia"/>
          <w:szCs w:val="21"/>
        </w:rPr>
        <w:t>、资质等级证书复印件</w:t>
      </w:r>
      <w:r>
        <w:rPr>
          <w:rFonts w:ascii="宋体" w:eastAsia="宋体" w:hAnsi="宋体" w:cs="Times New Roman" w:hint="eastAsia"/>
          <w:szCs w:val="21"/>
        </w:rPr>
        <w:t>、</w:t>
      </w:r>
      <w:r w:rsidRPr="00645577">
        <w:rPr>
          <w:rFonts w:ascii="宋体" w:eastAsia="宋体" w:hAnsi="宋体" w:cs="Times New Roman" w:hint="eastAsia"/>
          <w:szCs w:val="21"/>
        </w:rPr>
        <w:t>营业执照复印件。</w:t>
      </w:r>
    </w:p>
    <w:p w:rsidR="008304FF" w:rsidRPr="00645577" w:rsidRDefault="008304FF" w:rsidP="008304FF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3</w:t>
      </w:r>
      <w:r w:rsidRPr="00645577">
        <w:rPr>
          <w:rFonts w:ascii="宋体" w:eastAsia="宋体" w:hAnsi="宋体" w:cs="Times New Roman" w:hint="eastAsia"/>
          <w:szCs w:val="21"/>
        </w:rPr>
        <w:t>．请邮寄至：北京</w:t>
      </w:r>
      <w:r>
        <w:rPr>
          <w:rFonts w:ascii="宋体" w:eastAsia="宋体" w:hAnsi="宋体" w:cs="Times New Roman" w:hint="eastAsia"/>
          <w:szCs w:val="21"/>
        </w:rPr>
        <w:t>市朝阳区南湖东园1</w:t>
      </w:r>
      <w:r>
        <w:rPr>
          <w:rFonts w:ascii="宋体" w:eastAsia="宋体" w:hAnsi="宋体" w:cs="Times New Roman"/>
          <w:szCs w:val="21"/>
        </w:rPr>
        <w:t>22</w:t>
      </w:r>
      <w:r>
        <w:rPr>
          <w:rFonts w:ascii="宋体" w:eastAsia="宋体" w:hAnsi="宋体" w:cs="Times New Roman" w:hint="eastAsia"/>
          <w:szCs w:val="21"/>
        </w:rPr>
        <w:t>号博泰国际大厦A座2</w:t>
      </w:r>
      <w:r>
        <w:rPr>
          <w:rFonts w:ascii="宋体" w:eastAsia="宋体" w:hAnsi="宋体" w:cs="Times New Roman"/>
          <w:szCs w:val="21"/>
        </w:rPr>
        <w:t>0</w:t>
      </w:r>
      <w:r>
        <w:rPr>
          <w:rFonts w:ascii="宋体" w:eastAsia="宋体" w:hAnsi="宋体" w:cs="Times New Roman" w:hint="eastAsia"/>
          <w:szCs w:val="21"/>
        </w:rPr>
        <w:t>层。邮编：</w:t>
      </w:r>
      <w:r w:rsidRPr="00645577">
        <w:rPr>
          <w:rFonts w:ascii="宋体" w:eastAsia="宋体" w:hAnsi="宋体" w:cs="Times New Roman"/>
          <w:szCs w:val="21"/>
        </w:rPr>
        <w:t>100102</w:t>
      </w:r>
      <w:r>
        <w:rPr>
          <w:rFonts w:ascii="宋体" w:eastAsia="宋体" w:hAnsi="宋体" w:cs="Times New Roman" w:hint="eastAsia"/>
          <w:szCs w:val="21"/>
        </w:rPr>
        <w:t>。联系</w:t>
      </w:r>
      <w:r>
        <w:rPr>
          <w:rFonts w:ascii="宋体" w:eastAsia="宋体" w:hAnsi="宋体" w:cs="Times New Roman" w:hint="eastAsia"/>
          <w:szCs w:val="21"/>
        </w:rPr>
        <w:lastRenderedPageBreak/>
        <w:t>人：李旭、张舒航</w:t>
      </w:r>
      <w:r w:rsidRPr="00645577">
        <w:rPr>
          <w:rFonts w:ascii="宋体" w:eastAsia="宋体" w:hAnsi="宋体" w:cs="Times New Roman" w:hint="eastAsia"/>
          <w:szCs w:val="21"/>
        </w:rPr>
        <w:t>。联系电话：</w:t>
      </w:r>
      <w:r>
        <w:rPr>
          <w:rFonts w:ascii="宋体" w:eastAsia="宋体" w:hAnsi="宋体" w:cs="Times New Roman"/>
          <w:szCs w:val="21"/>
        </w:rPr>
        <w:t>18600782145</w:t>
      </w:r>
      <w:r>
        <w:rPr>
          <w:rFonts w:ascii="宋体" w:eastAsia="宋体" w:hAnsi="宋体" w:cs="Times New Roman" w:hint="eastAsia"/>
          <w:szCs w:val="21"/>
        </w:rPr>
        <w:t>，1</w:t>
      </w:r>
      <w:r>
        <w:rPr>
          <w:rFonts w:ascii="宋体" w:eastAsia="宋体" w:hAnsi="宋体" w:cs="Times New Roman"/>
          <w:szCs w:val="21"/>
        </w:rPr>
        <w:t>5210717608</w:t>
      </w:r>
      <w:r>
        <w:rPr>
          <w:rFonts w:ascii="宋体" w:eastAsia="宋体" w:hAnsi="宋体" w:cs="Times New Roman" w:hint="eastAsia"/>
          <w:szCs w:val="21"/>
        </w:rPr>
        <w:t>。</w:t>
      </w:r>
    </w:p>
    <w:bookmarkEnd w:id="0"/>
    <w:bookmarkEnd w:id="2"/>
    <w:p w:rsidR="00661A33" w:rsidRDefault="00661A33"/>
    <w:sectPr w:rsidR="00661A33" w:rsidSect="00223CD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大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oNotDisplayPageBoundaries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FF"/>
    <w:rsid w:val="00223CD7"/>
    <w:rsid w:val="00661A33"/>
    <w:rsid w:val="008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C7D8"/>
  <w14:defaultImageDpi w14:val="32767"/>
  <w15:chartTrackingRefBased/>
  <w15:docId w15:val="{996E6300-E4F1-1945-9ECF-316AED2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F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hj203</dc:creator>
  <cp:keywords/>
  <dc:description/>
  <cp:lastModifiedBy>hj203</cp:lastModifiedBy>
  <cp:revision>1</cp:revision>
  <dcterms:created xsi:type="dcterms:W3CDTF">2020-07-09T03:29:00Z</dcterms:created>
  <dcterms:modified xsi:type="dcterms:W3CDTF">2020-07-09T03:30:00Z</dcterms:modified>
</cp:coreProperties>
</file>